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EF" w:rsidRDefault="001A3FEF" w:rsidP="001A3FEF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1A3FEF" w:rsidRDefault="001A3FEF" w:rsidP="001A3FEF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1A3FEF" w:rsidRDefault="001A3FEF" w:rsidP="001A3FEF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1A3FEF" w:rsidRDefault="001A3FEF" w:rsidP="001A3FEF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1A3FEF" w:rsidRPr="004E4134" w:rsidRDefault="001A3FEF" w:rsidP="001A3FEF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 w:rsidRPr="004E4134">
        <w:rPr>
          <w:rFonts w:ascii="Times New Roman" w:eastAsia="Calibri" w:hAnsi="Times New Roman" w:cs="Times New Roman"/>
          <w:b/>
          <w:sz w:val="56"/>
          <w:szCs w:val="56"/>
          <w:lang w:val="kk-KZ"/>
        </w:rPr>
        <w:t xml:space="preserve">АНАЛИЗ </w:t>
      </w:r>
    </w:p>
    <w:p w:rsidR="001A3FEF" w:rsidRPr="004E4134" w:rsidRDefault="001A3FEF" w:rsidP="001A3FEF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kk-KZ"/>
        </w:rPr>
      </w:pPr>
      <w:r w:rsidRPr="004E4134">
        <w:rPr>
          <w:rFonts w:ascii="Times New Roman" w:eastAsia="Calibri" w:hAnsi="Times New Roman" w:cs="Times New Roman"/>
          <w:b/>
          <w:sz w:val="52"/>
          <w:szCs w:val="52"/>
          <w:lang w:val="kk-KZ"/>
        </w:rPr>
        <w:t>МЕТОДИЧЕСКОЙ РАБОТЫ ГУ</w:t>
      </w:r>
      <w:r>
        <w:rPr>
          <w:rFonts w:ascii="Times New Roman" w:eastAsia="Calibri" w:hAnsi="Times New Roman" w:cs="Times New Roman"/>
          <w:b/>
          <w:sz w:val="52"/>
          <w:szCs w:val="52"/>
          <w:lang w:val="kk-KZ"/>
        </w:rPr>
        <w:t>МАНИТАРНОГО ЦИКЛА БУЛАКСАЙ</w:t>
      </w:r>
      <w:r w:rsidRPr="004E4134">
        <w:rPr>
          <w:rFonts w:ascii="Times New Roman" w:eastAsia="Calibri" w:hAnsi="Times New Roman" w:cs="Times New Roman"/>
          <w:b/>
          <w:sz w:val="52"/>
          <w:szCs w:val="52"/>
          <w:lang w:val="kk-KZ"/>
        </w:rPr>
        <w:t xml:space="preserve">СКОЙ СРЕДНЕЙ ШКОЛЫ </w:t>
      </w:r>
    </w:p>
    <w:p w:rsidR="001A3FEF" w:rsidRPr="004E4134" w:rsidRDefault="001A3FEF" w:rsidP="001A3FEF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kk-KZ"/>
        </w:rPr>
      </w:pPr>
      <w:r>
        <w:rPr>
          <w:rFonts w:ascii="Times New Roman" w:eastAsia="Calibri" w:hAnsi="Times New Roman" w:cs="Times New Roman"/>
          <w:b/>
          <w:sz w:val="52"/>
          <w:szCs w:val="52"/>
          <w:lang w:val="kk-KZ"/>
        </w:rPr>
        <w:t>ЗА 201</w:t>
      </w:r>
      <w:r>
        <w:rPr>
          <w:rFonts w:ascii="Times New Roman" w:eastAsia="Calibri" w:hAnsi="Times New Roman" w:cs="Times New Roman"/>
          <w:b/>
          <w:sz w:val="52"/>
          <w:szCs w:val="52"/>
        </w:rPr>
        <w:t>9</w:t>
      </w:r>
      <w:r>
        <w:rPr>
          <w:rFonts w:ascii="Times New Roman" w:eastAsia="Calibri" w:hAnsi="Times New Roman" w:cs="Times New Roman"/>
          <w:b/>
          <w:sz w:val="52"/>
          <w:szCs w:val="52"/>
          <w:lang w:val="kk-KZ"/>
        </w:rPr>
        <w:t>-2020</w:t>
      </w:r>
      <w:r w:rsidRPr="004E4134">
        <w:rPr>
          <w:rFonts w:ascii="Times New Roman" w:eastAsia="Calibri" w:hAnsi="Times New Roman" w:cs="Times New Roman"/>
          <w:b/>
          <w:sz w:val="52"/>
          <w:szCs w:val="52"/>
          <w:lang w:val="kk-KZ"/>
        </w:rPr>
        <w:t xml:space="preserve"> УЧЕБНЫЙ ГОД</w:t>
      </w:r>
    </w:p>
    <w:p w:rsidR="001A3FEF" w:rsidRPr="00A721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A721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A721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</w:t>
      </w: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34">
        <w:rPr>
          <w:rFonts w:ascii="Times New Roman" w:eastAsia="Calibri" w:hAnsi="Times New Roman" w:cs="Times New Roman"/>
          <w:b/>
          <w:sz w:val="28"/>
          <w:szCs w:val="28"/>
        </w:rPr>
        <w:t>работы МО гуманитарного цикла</w:t>
      </w: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2019-2020</w:t>
      </w:r>
      <w:r w:rsidRPr="004E413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1A3FEF" w:rsidRPr="004E4134" w:rsidRDefault="001A3FEF" w:rsidP="001A3F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анализа: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степень реализации поставленных задач перед членами МО. 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 анализа: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>учебная и методическая работа членов МО.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МО гуманитарного цикла в этом учебном году работало над методической темой «Внедрение новых образовательных стандартов в преподавании предметов гуманитарного цикла как условие обеспечения современного качества образования».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Были поставлены следующие цели: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обеспечение методических условий для эффективного введения государственного стандарта в основной школе;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подготовка учителей к работе по стандартам обновленного образования.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работы МО: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качество современного урока, повышать его эффективность и направленность на сохранение здоровья учащихся и 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мирование жизненных компетенций;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развивать профессиональную компетентность учителей через активное участие в работе МО, практических семи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наров, педагогических конкурсов;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работу учителей МО с разными категориями учащихся на основе личностно-ориентированного и си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подходов;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продолжать работу с одарёнными детьми и организовать целенаправленную работу со слабоуспевающими учащими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ся через индивидуальные задания;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повышать результативность работы по самообразованию, использовать рациональные методы, приёмы и  технологии обучения, воспитания учащихся.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Работа МО осуществлялась по следующим направлениям: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повышение квалификации педагогов;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изучение и внедрение новых педагогических технологий;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индивидуальная работа с одаренными учащимися; 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самоанализ собственной деятельности;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6BBE">
        <w:rPr>
          <w:rFonts w:ascii="Times New Roman" w:hAnsi="Times New Roman" w:cs="Times New Roman"/>
          <w:sz w:val="28"/>
          <w:szCs w:val="28"/>
          <w:lang w:eastAsia="ru-RU"/>
        </w:rPr>
        <w:t>- мониторинг качества знаний учащихся.</w:t>
      </w:r>
    </w:p>
    <w:p w:rsidR="001A3FEF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– 2020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состав МО гуманитарного цикла входило 5 педагогов: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Жанабаева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Анатольевна - 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МО.  </w:t>
      </w:r>
      <w:r w:rsidRPr="00B06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Наталья Анатольевна 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является учителем английского языка, образование </w:t>
      </w:r>
      <w:r w:rsidRPr="00B06BBE">
        <w:rPr>
          <w:rFonts w:ascii="Times New Roman" w:eastAsia="Calibri" w:hAnsi="Times New Roman" w:cs="Times New Roman"/>
          <w:sz w:val="28"/>
          <w:szCs w:val="28"/>
        </w:rPr>
        <w:t>высшее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 работы учителя 13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лет. Имеет вторую категорию.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Учитель работает в начальных классах (1,2,3, 4),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в среднем и в старшем звене (5-10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классы).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</w:rPr>
        <w:t>Работает над темой по самообразованию «Игра как средство изучения  английского языка».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</w:rPr>
        <w:t>Наталья Анатольевна применяет элементы игровых технологий на уроках английского языка. В ходе урока учащиеся составляют диалоги на бытовые темы. Это способствует развитию разговорной речи, а также учащиеся убеждаются наглядно, что игру можно использовать как средство обучения. В течение учебного года учитель вела подготовку к районному фестивалю спектаклей на английском языке.</w:t>
      </w:r>
    </w:p>
    <w:p w:rsidR="001A3FEF" w:rsidRPr="00B06BBE" w:rsidRDefault="00555C0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Хозаева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Орын</w:t>
      </w:r>
      <w:r w:rsidR="001A3FEF" w:rsidRPr="00B06BBE">
        <w:rPr>
          <w:rFonts w:ascii="Times New Roman" w:hAnsi="Times New Roman" w:cs="Times New Roman"/>
          <w:sz w:val="28"/>
          <w:szCs w:val="28"/>
          <w:lang w:eastAsia="ru-RU"/>
        </w:rPr>
        <w:t>бековна</w:t>
      </w:r>
      <w:proofErr w:type="spellEnd"/>
    </w:p>
    <w:p w:rsidR="001A3FEF" w:rsidRPr="00B06BBE" w:rsidRDefault="00555C0F" w:rsidP="001A3FE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Орын</w:t>
      </w:r>
      <w:r w:rsidR="001A3FEF" w:rsidRPr="00B06BBE">
        <w:rPr>
          <w:rFonts w:ascii="Times New Roman" w:eastAsia="Calibri" w:hAnsi="Times New Roman" w:cs="Times New Roman"/>
          <w:sz w:val="28"/>
          <w:szCs w:val="28"/>
        </w:rPr>
        <w:t>бековна</w:t>
      </w:r>
      <w:proofErr w:type="spellEnd"/>
      <w:r w:rsidR="001A3FEF" w:rsidRPr="00B0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A3FEF" w:rsidRPr="00B06BBE">
        <w:rPr>
          <w:rFonts w:ascii="Times New Roman" w:eastAsia="Calibri" w:hAnsi="Times New Roman" w:cs="Times New Roman"/>
          <w:sz w:val="28"/>
          <w:szCs w:val="28"/>
        </w:rPr>
        <w:t>является  учителем</w:t>
      </w:r>
      <w:proofErr w:type="gramEnd"/>
      <w:r w:rsidR="001A3FEF" w:rsidRPr="00B06BBE">
        <w:rPr>
          <w:rFonts w:ascii="Times New Roman" w:eastAsia="Calibri" w:hAnsi="Times New Roman" w:cs="Times New Roman"/>
          <w:sz w:val="28"/>
          <w:szCs w:val="28"/>
        </w:rPr>
        <w:t xml:space="preserve">  казахского языка и литературы, </w:t>
      </w:r>
      <w:r w:rsidR="001A3FEF"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образование высшее.  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 работы учителя 30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года. Имеет категорию педагог-эксперт. 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Учитель работает в 5-9 классах.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</w:rPr>
        <w:t>Работает над темой по самообразованию «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 шығармашылықпен жұмыс істеуге және сын тұрғысынан ойлауға дағдыландыру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</w:rPr>
        <w:t>Учитель использует различную форму контроля на уроках казахского языка (тестовые задания, словарная работа,</w:t>
      </w:r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электронные мультимедийные учебники,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грамматические справочники). </w:t>
      </w:r>
      <w:r w:rsidR="00121E5D">
        <w:rPr>
          <w:rFonts w:ascii="Times New Roman" w:eastAsia="Calibri" w:hAnsi="Times New Roman" w:cs="Times New Roman"/>
          <w:sz w:val="28"/>
          <w:szCs w:val="28"/>
        </w:rPr>
        <w:t>Ежегодно ведет подготовку учащихся к районному конкурсу «</w:t>
      </w:r>
      <w:proofErr w:type="spellStart"/>
      <w:r w:rsidR="00121E5D">
        <w:rPr>
          <w:rFonts w:ascii="Times New Roman" w:eastAsia="Calibri" w:hAnsi="Times New Roman" w:cs="Times New Roman"/>
          <w:sz w:val="28"/>
          <w:szCs w:val="28"/>
        </w:rPr>
        <w:t>Абаевские</w:t>
      </w:r>
      <w:proofErr w:type="spellEnd"/>
      <w:r w:rsidR="00121E5D">
        <w:rPr>
          <w:rFonts w:ascii="Times New Roman" w:eastAsia="Calibri" w:hAnsi="Times New Roman" w:cs="Times New Roman"/>
          <w:sz w:val="28"/>
          <w:szCs w:val="28"/>
        </w:rPr>
        <w:t xml:space="preserve"> чтения».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BE">
        <w:rPr>
          <w:rFonts w:ascii="Times New Roman" w:hAnsi="Times New Roman" w:cs="Times New Roman"/>
          <w:sz w:val="28"/>
          <w:szCs w:val="28"/>
          <w:lang w:eastAsia="ru-RU"/>
        </w:rPr>
        <w:t>Дюсекеева</w:t>
      </w:r>
      <w:proofErr w:type="spellEnd"/>
      <w:r w:rsidR="00555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8"/>
          <w:szCs w:val="28"/>
          <w:lang w:eastAsia="ru-RU"/>
        </w:rPr>
        <w:t>Гульайым</w:t>
      </w:r>
      <w:proofErr w:type="spellEnd"/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8"/>
          <w:szCs w:val="28"/>
          <w:lang w:eastAsia="ru-RU"/>
        </w:rPr>
        <w:t>Каирбаевна</w:t>
      </w:r>
      <w:proofErr w:type="spellEnd"/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6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Гульайым Каирбаевна является учителем </w:t>
      </w:r>
      <w:r w:rsidRPr="00B06BBE">
        <w:rPr>
          <w:rFonts w:ascii="Times New Roman" w:eastAsia="Calibri" w:hAnsi="Times New Roman" w:cs="Times New Roman"/>
          <w:sz w:val="28"/>
          <w:szCs w:val="28"/>
        </w:rPr>
        <w:t>казахского языка и литературы,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образование высшее.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Стаж работы учителя  11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лет. Имеет вторую </w:t>
      </w:r>
      <w:r w:rsidRPr="00B06B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категорию. 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Учитель работае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 в начальном и среднем звене (5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-9 классы). </w:t>
      </w:r>
      <w:r w:rsidRPr="00B06BBE">
        <w:rPr>
          <w:rFonts w:ascii="Times New Roman" w:eastAsia="Calibri" w:hAnsi="Times New Roman" w:cs="Times New Roman"/>
          <w:sz w:val="28"/>
          <w:szCs w:val="28"/>
        </w:rPr>
        <w:t>Работает над темой по самообразованию «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Жаңа оқыту технологиясының эленттерін пайдалана отырып, оқушылардың қызығушылығын арттырыру».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6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 своих уроках учитель использует красочный наглядый материал, это способствует повышению интереса у учащихся к изучению казахского языка. </w:t>
      </w:r>
    </w:p>
    <w:p w:rsidR="00121E5D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</w:rPr>
        <w:t>В течение учебного года учитель принимала участие в различных конкурсах и проектах, а также помогала учащимся в подготовке к районным мероприят</w:t>
      </w:r>
      <w:r w:rsidR="00121E5D">
        <w:rPr>
          <w:rFonts w:ascii="Times New Roman" w:eastAsia="Calibri" w:hAnsi="Times New Roman" w:cs="Times New Roman"/>
          <w:sz w:val="28"/>
          <w:szCs w:val="28"/>
        </w:rPr>
        <w:t xml:space="preserve">иям.  </w:t>
      </w:r>
      <w:r w:rsidR="00121E5D" w:rsidRPr="00B06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Гульайым Каирбаевна принимала участие в районном конкурсе</w:t>
      </w:r>
      <w:r w:rsidR="00121E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21E5D">
        <w:rPr>
          <w:rFonts w:ascii="Times New Roman" w:hAnsi="Times New Roman" w:cs="Times New Roman"/>
          <w:sz w:val="28"/>
          <w:szCs w:val="28"/>
          <w:lang w:val="kk-KZ"/>
        </w:rPr>
        <w:t>Үздік қазақ тілі пәнінің мұғалімі - 2020</w:t>
      </w:r>
      <w:r w:rsidRPr="00B06BBE">
        <w:rPr>
          <w:rFonts w:ascii="Times New Roman" w:eastAsia="Calibri" w:hAnsi="Times New Roman" w:cs="Times New Roman"/>
          <w:sz w:val="28"/>
          <w:szCs w:val="28"/>
        </w:rPr>
        <w:t>»</w:t>
      </w:r>
      <w:r w:rsidR="00121E5D">
        <w:rPr>
          <w:rFonts w:ascii="Times New Roman" w:eastAsia="Calibri" w:hAnsi="Times New Roman" w:cs="Times New Roman"/>
          <w:sz w:val="28"/>
          <w:szCs w:val="28"/>
        </w:rPr>
        <w:t xml:space="preserve">.  Подготовка к </w:t>
      </w:r>
      <w:proofErr w:type="gramStart"/>
      <w:r w:rsidR="00121E5D">
        <w:rPr>
          <w:rFonts w:ascii="Times New Roman" w:eastAsia="Calibri" w:hAnsi="Times New Roman" w:cs="Times New Roman"/>
          <w:sz w:val="28"/>
          <w:szCs w:val="28"/>
        </w:rPr>
        <w:t xml:space="preserve">конкурсу 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E5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121E5D">
        <w:rPr>
          <w:rFonts w:ascii="Times New Roman" w:hAnsi="Times New Roman" w:cs="Times New Roman"/>
          <w:sz w:val="28"/>
          <w:szCs w:val="28"/>
          <w:lang w:val="kk-KZ"/>
        </w:rPr>
        <w:t>Үздік қазақ тілі пәнінің мұғалімі - 2020</w:t>
      </w:r>
      <w:r w:rsidR="00121E5D" w:rsidRPr="00B06BBE">
        <w:rPr>
          <w:rFonts w:ascii="Times New Roman" w:eastAsia="Calibri" w:hAnsi="Times New Roman" w:cs="Times New Roman"/>
          <w:sz w:val="28"/>
          <w:szCs w:val="28"/>
        </w:rPr>
        <w:t>»</w:t>
      </w:r>
      <w:r w:rsidR="00121E5D">
        <w:rPr>
          <w:rFonts w:ascii="Times New Roman" w:eastAsia="Calibri" w:hAnsi="Times New Roman" w:cs="Times New Roman"/>
          <w:sz w:val="28"/>
          <w:szCs w:val="28"/>
        </w:rPr>
        <w:t xml:space="preserve"> проходила по следующим номинациям:</w:t>
      </w:r>
    </w:p>
    <w:p w:rsidR="00121E5D" w:rsidRDefault="00121E5D" w:rsidP="00121E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үздік қазақ тілі мен әдебиеті сабағым»;</w:t>
      </w:r>
    </w:p>
    <w:p w:rsidR="00121E5D" w:rsidRDefault="00121E5D" w:rsidP="00121E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әдістемелікжұмыстарым» (портфолио байқауы).</w:t>
      </w:r>
    </w:p>
    <w:p w:rsidR="00121E5D" w:rsidRDefault="00121E5D" w:rsidP="00121E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қиялымдағы болашақ мектебім»;</w:t>
      </w:r>
    </w:p>
    <w:p w:rsidR="00121E5D" w:rsidRDefault="00121E5D" w:rsidP="00121E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өнері.</w:t>
      </w:r>
    </w:p>
    <w:p w:rsidR="00121E5D" w:rsidRDefault="00121E5D" w:rsidP="00121E5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участие в конкурсе Гульайым Каирбаевна была награждена Похвальным листом.</w:t>
      </w:r>
    </w:p>
    <w:p w:rsidR="00121E5D" w:rsidRDefault="00121E5D" w:rsidP="001A3FEF">
      <w:pPr>
        <w:rPr>
          <w:rFonts w:ascii="Times New Roman" w:eastAsia="Calibri" w:hAnsi="Times New Roman" w:cs="Times New Roman"/>
          <w:sz w:val="28"/>
          <w:szCs w:val="28"/>
        </w:rPr>
      </w:pPr>
    </w:p>
    <w:p w:rsidR="001A3FEF" w:rsidRPr="00B06BBE" w:rsidRDefault="001A3FEF" w:rsidP="001A3FE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BBE">
        <w:rPr>
          <w:rFonts w:ascii="Times New Roman" w:hAnsi="Times New Roman" w:cs="Times New Roman"/>
          <w:sz w:val="28"/>
          <w:szCs w:val="28"/>
          <w:lang w:eastAsia="ru-RU"/>
        </w:rPr>
        <w:t>Кемина</w:t>
      </w:r>
      <w:proofErr w:type="spellEnd"/>
      <w:r w:rsidRPr="00B06BBE">
        <w:rPr>
          <w:rFonts w:ascii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Ольга  Николаевна является учителем самопознания, образование высшее.  </w:t>
      </w:r>
      <w:r>
        <w:rPr>
          <w:rFonts w:ascii="Times New Roman" w:eastAsia="Calibri" w:hAnsi="Times New Roman" w:cs="Times New Roman"/>
          <w:sz w:val="28"/>
          <w:szCs w:val="28"/>
        </w:rPr>
        <w:t>Стаж работы учителя 15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лет. Имеет вторую категорию. 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Учитель работает в 1-11 классах.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6BBE">
        <w:rPr>
          <w:rFonts w:ascii="Times New Roman" w:eastAsia="Calibri" w:hAnsi="Times New Roman" w:cs="Times New Roman"/>
          <w:sz w:val="28"/>
          <w:szCs w:val="28"/>
        </w:rPr>
        <w:t>Работает над темой по самообразованию «Способствовать воспитанию у учащихся патриотизма и духовно-нравственных качеств».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Ольга  Николаевна применяет  нетрадиционную форму ведения урока. На уроках самопознания учитель старается научить детей быть ответственными и добрыми, а так же помогает каждому ребенку  раскрыть его внутренний мир и стать разносторонней личностью. Ольга  Николаевна принимает активное участие в конкурсах и </w:t>
      </w:r>
      <w:r w:rsidR="00121E5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дистанционных 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олимпиадах для учителей</w:t>
      </w:r>
      <w:r w:rsidR="00121E5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самопознания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текущем учебном году принимала участие в дистанционной КИО олимпиаде и заняла 2 место.  </w:t>
      </w:r>
    </w:p>
    <w:p w:rsidR="001A3FEF" w:rsidRDefault="001A3FEF" w:rsidP="001A3F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>Елубаева Умит Амандыковна</w:t>
      </w:r>
    </w:p>
    <w:p w:rsidR="001A3FEF" w:rsidRPr="00B06BBE" w:rsidRDefault="001A3FEF" w:rsidP="001A3FEF">
      <w:pPr>
        <w:rPr>
          <w:rFonts w:ascii="Times New Roman" w:eastAsia="Calibri" w:hAnsi="Times New Roman" w:cs="Times New Roman"/>
          <w:sz w:val="28"/>
          <w:szCs w:val="28"/>
        </w:rPr>
      </w:pP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Умит Амандыковна учитель казахского языка и литературы, образование высшее. </w:t>
      </w:r>
      <w:r>
        <w:rPr>
          <w:rFonts w:ascii="Times New Roman" w:eastAsia="Calibri" w:hAnsi="Times New Roman" w:cs="Times New Roman"/>
          <w:sz w:val="28"/>
          <w:szCs w:val="28"/>
        </w:rPr>
        <w:t>Стаж работы учителя 8</w:t>
      </w:r>
      <w:r w:rsidRPr="00B06BBE">
        <w:rPr>
          <w:rFonts w:ascii="Times New Roman" w:eastAsia="Calibri" w:hAnsi="Times New Roman" w:cs="Times New Roman"/>
          <w:sz w:val="28"/>
          <w:szCs w:val="28"/>
        </w:rPr>
        <w:t xml:space="preserve"> лет. Учитель работает в начальных классах и среднем звене. Работает над темой по самообразованию «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Дамыта оқыту </w:t>
      </w:r>
      <w:r w:rsidRPr="00B06BBE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технологиясы</w:t>
      </w:r>
      <w:r w:rsidRPr="00B06BBE">
        <w:rPr>
          <w:rFonts w:ascii="Times New Roman" w:eastAsia="Calibri" w:hAnsi="Times New Roman" w:cs="Times New Roman"/>
          <w:sz w:val="28"/>
          <w:szCs w:val="28"/>
        </w:rPr>
        <w:t>». В течение учебного года учитель принимала участие в ра</w:t>
      </w:r>
      <w:r w:rsidR="008435C5">
        <w:rPr>
          <w:rFonts w:ascii="Times New Roman" w:eastAsia="Calibri" w:hAnsi="Times New Roman" w:cs="Times New Roman"/>
          <w:sz w:val="28"/>
          <w:szCs w:val="28"/>
        </w:rPr>
        <w:t>зличных конкурсах и олимпиадах.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учителей была направлена на использование современных тенденций в процессе обучения предметам гуманитарного цикла, обобщался, пропагандировался передовой опыт работы учителей района, проводились открытые уроки и семинары.</w:t>
      </w: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поставленных задач способствовала активная работа всех членов МО. Было проведено 4 плановых заседания, в ходе которых обсуждены: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за 2018-2019 учебный год, план работы на 2019-2020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рабочие программы по предметам, материалы для проведения директорских контрольных работ, материалы для проведения школьных олимпиад, экзаменационные материалы, учебники для использования в работе; педагоги знакомились с новинками учебно-методической литературы; анализировались планирование учебного материала, учебных программ.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тематических МО рассмотрены следующие вопросы:</w:t>
      </w: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ключевых компетенций на уроках предметов гуманитарного цикла;</w:t>
      </w: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рабочих программ по предметам гуманитарного цикла;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методических рекомендаций и критериев оценивания учащихся 1-10 классов; 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интернет – ресурсов в школьном обучении;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форм и методов работы при подготовке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(итоговой) аттестации;</w:t>
      </w: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учителя в условиях перехода к новым образовательным программам;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четверти.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B0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посвященных празднованию Дня развития языков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="0084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B51B0" w:rsidRPr="00C2124F" w:rsidTr="00EA4ABC">
        <w:tc>
          <w:tcPr>
            <w:tcW w:w="562" w:type="dxa"/>
          </w:tcPr>
          <w:p w:rsidR="005B51B0" w:rsidRPr="00417D20" w:rsidRDefault="005B51B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</w:tcPr>
          <w:p w:rsidR="005B51B0" w:rsidRPr="00417D20" w:rsidRDefault="005B51B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336" w:type="dxa"/>
          </w:tcPr>
          <w:p w:rsidR="005B51B0" w:rsidRPr="00417D20" w:rsidRDefault="00417D2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5B51B0"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ерзімі</w:t>
            </w:r>
          </w:p>
        </w:tc>
        <w:tc>
          <w:tcPr>
            <w:tcW w:w="2337" w:type="dxa"/>
          </w:tcPr>
          <w:p w:rsidR="005B51B0" w:rsidRPr="00417D20" w:rsidRDefault="00417D2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B51B0"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ауаптылар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халқының тілдері күні мерекесінің ашылуы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«Мемлекеттік тіл-менің тілім» - кітап көрмесін ұйымдастыру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«Мың бір мақал, жүз бір жұмбақ» 1-4 сыныптар арасындағы сайыс 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«Үш тұғырлы тіл саясаты – жастардың болашағы мен мүмкіндігі» зияткерлік ойыны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Н.А.</w:t>
            </w:r>
          </w:p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«Мемлекеттік тілде іс-қағаздарын толтыра білу» 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мұғалімдер арасындағы байқау 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мұғалімдер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«Жаңа әліпби – жаңа дәуірдің жаңа тарихы», «Латын графикасына көшу – заман талабы» ақпараттық түсіндіру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өлеңдерін жатқа айту сайысы, 5-9 сынып аралығы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16-17.09.2019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Хозаева А.О.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тілі – бал» шағын топтағы сабақ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Исенова Р.Е.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халқының тілдері күні мерекесінің жабылуы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19.09.2019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</w:tbl>
    <w:p w:rsidR="008435C5" w:rsidRDefault="008435C5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Calibri" w:hAnsi="Times New Roman" w:cs="Times New Roman"/>
          <w:bCs/>
          <w:sz w:val="28"/>
          <w:szCs w:val="28"/>
        </w:rPr>
        <w:t>Были отмечены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учащиеся: ученицы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Бегалинова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Айг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>ерим</w:t>
      </w:r>
      <w:proofErr w:type="spellEnd"/>
      <w:r w:rsidR="00D55118">
        <w:rPr>
          <w:rFonts w:ascii="Times New Roman" w:eastAsia="Calibri" w:hAnsi="Times New Roman" w:cs="Times New Roman"/>
          <w:bCs/>
          <w:sz w:val="28"/>
          <w:szCs w:val="28"/>
        </w:rPr>
        <w:t xml:space="preserve"> и Ахмедова </w:t>
      </w:r>
      <w:proofErr w:type="spellStart"/>
      <w:r w:rsidR="00D55118">
        <w:rPr>
          <w:rFonts w:ascii="Times New Roman" w:eastAsia="Calibri" w:hAnsi="Times New Roman" w:cs="Times New Roman"/>
          <w:bCs/>
          <w:sz w:val="28"/>
          <w:szCs w:val="28"/>
        </w:rPr>
        <w:t>Эльназ</w:t>
      </w:r>
      <w:proofErr w:type="spellEnd"/>
      <w:r w:rsidR="00D55118">
        <w:rPr>
          <w:rFonts w:ascii="Times New Roman" w:eastAsia="Calibri" w:hAnsi="Times New Roman" w:cs="Times New Roman"/>
          <w:bCs/>
          <w:sz w:val="28"/>
          <w:szCs w:val="28"/>
        </w:rPr>
        <w:t>, ученик 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 xml:space="preserve">класса - </w:t>
      </w:r>
      <w:proofErr w:type="spellStart"/>
      <w:r w:rsidR="00D55118">
        <w:rPr>
          <w:rFonts w:ascii="Times New Roman" w:eastAsia="Calibri" w:hAnsi="Times New Roman" w:cs="Times New Roman"/>
          <w:bCs/>
          <w:sz w:val="28"/>
          <w:szCs w:val="28"/>
        </w:rPr>
        <w:t>Хозаев</w:t>
      </w:r>
      <w:proofErr w:type="spellEnd"/>
      <w:r w:rsidR="00D55118">
        <w:rPr>
          <w:rFonts w:ascii="Times New Roman" w:eastAsia="Calibri" w:hAnsi="Times New Roman" w:cs="Times New Roman"/>
          <w:bCs/>
          <w:sz w:val="28"/>
          <w:szCs w:val="28"/>
        </w:rPr>
        <w:t xml:space="preserve"> Тимур, ученица 7</w:t>
      </w:r>
      <w:r w:rsidRPr="004E4134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>- Леонова Снежана, ученицы 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 xml:space="preserve">Зубарева Карина,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Смирнова Елена,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Абдрахманова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Алина</w:t>
      </w:r>
      <w:r w:rsidR="00D551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A1B6E" w:rsidRDefault="001A3FEF" w:rsidP="008A1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учителя казахского языка и литературы </w:t>
      </w:r>
      <w:proofErr w:type="spellStart"/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Хозаева</w:t>
      </w:r>
      <w:proofErr w:type="spellEnd"/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А.О., </w:t>
      </w:r>
      <w:proofErr w:type="spellStart"/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Дюсекеева</w:t>
      </w:r>
      <w:proofErr w:type="spellEnd"/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и </w:t>
      </w:r>
      <w:proofErr w:type="spellStart"/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Елубаева</w:t>
      </w:r>
      <w:proofErr w:type="spellEnd"/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У.А. подготовили и провели общешкольное мероприятие </w:t>
      </w:r>
      <w:r w:rsidR="008A1B6E">
        <w:rPr>
          <w:rFonts w:ascii="Times New Roman" w:hAnsi="Times New Roman" w:cs="Times New Roman"/>
          <w:sz w:val="28"/>
          <w:lang w:val="kk-KZ"/>
        </w:rPr>
        <w:t>«Абай – дара, Абай – дана қазақта»</w:t>
      </w:r>
      <w:r w:rsidR="008A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приуроченное к 175-летию  Великого Абая.</w:t>
      </w:r>
    </w:p>
    <w:p w:rsidR="001A3FEF" w:rsidRPr="008A1B6E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B0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просвещения родителей, приобщения к работе по формированию нравственно-духовных качеств подрастающего поколения в школе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 декада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 «Самопознания». В течение недели «Самопознание: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Любви и Творчества» были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B51B0" w:rsidRPr="00C2124F" w:rsidTr="00EA4ABC">
        <w:tc>
          <w:tcPr>
            <w:tcW w:w="562" w:type="dxa"/>
          </w:tcPr>
          <w:p w:rsidR="005B51B0" w:rsidRPr="00417D20" w:rsidRDefault="005B51B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</w:tcPr>
          <w:p w:rsidR="005B51B0" w:rsidRPr="00417D20" w:rsidRDefault="005B51B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2336" w:type="dxa"/>
          </w:tcPr>
          <w:p w:rsidR="005B51B0" w:rsidRPr="00417D20" w:rsidRDefault="005B51B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337" w:type="dxa"/>
          </w:tcPr>
          <w:p w:rsidR="005B51B0" w:rsidRPr="00417D20" w:rsidRDefault="005B51B0" w:rsidP="0041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Творческое открытие декады «Самопознание: Педагогика Любви и творчества».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03.02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самопознания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эссе на тему «Хрустальный родник духовности».</w:t>
            </w:r>
            <w:r w:rsidR="00B71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(5-10 класс) 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04.02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самопознания, классные руководители</w:t>
            </w:r>
          </w:p>
        </w:tc>
      </w:tr>
      <w:tr w:rsidR="005B51B0" w:rsidRPr="005B51B0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5B51B0" w:rsidRPr="00C2124F" w:rsidRDefault="005B51B0" w:rsidP="00B7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«Реализация программы НДО «Самопознание» в целостный педагогический процесс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36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</w:t>
            </w:r>
            <w:r w:rsidR="005B51B0"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самопознания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Творческая лаборатория «Мечты, рожденные в семье, на малой Родине и в детской литературе</w:t>
            </w:r>
            <w:r w:rsidR="005B51B0"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(0-4 класс)</w:t>
            </w:r>
          </w:p>
        </w:tc>
        <w:tc>
          <w:tcPr>
            <w:tcW w:w="2336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B71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6.02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B71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самопознания, учителя начальных классов</w:t>
            </w:r>
          </w:p>
        </w:tc>
      </w:tr>
      <w:tr w:rsidR="005B51B0" w:rsidRPr="00B71152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стенгазет. (5-10 класс)</w:t>
            </w:r>
          </w:p>
        </w:tc>
        <w:tc>
          <w:tcPr>
            <w:tcW w:w="2336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</w:t>
            </w:r>
            <w:r w:rsidR="005B51B0"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самопознания, классные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руководители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110" w:type="dxa"/>
          </w:tcPr>
          <w:p w:rsidR="005B51B0" w:rsidRPr="00C2124F" w:rsidRDefault="00B71152" w:rsidP="00B7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Открытые уроки по предмету на тему «Любовь – основа жизни».</w:t>
            </w:r>
            <w:r w:rsidR="005B51B0"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36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12.02</w:t>
            </w:r>
            <w:r w:rsidR="005B51B0"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самопознания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5B51B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 на тему «Сердце, отданное детям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посвященные автору программы</w:t>
            </w:r>
            <w:r w:rsidR="005060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нравственно-духовного образования С.А. Назарбаевой.</w:t>
            </w:r>
          </w:p>
        </w:tc>
        <w:tc>
          <w:tcPr>
            <w:tcW w:w="2336" w:type="dxa"/>
          </w:tcPr>
          <w:p w:rsidR="005B51B0" w:rsidRPr="00C2124F" w:rsidRDefault="00417D2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декады</w:t>
            </w:r>
          </w:p>
        </w:tc>
        <w:tc>
          <w:tcPr>
            <w:tcW w:w="2337" w:type="dxa"/>
          </w:tcPr>
          <w:p w:rsidR="005B51B0" w:rsidRDefault="00417D2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ЗДВР Весна Т.В.,</w:t>
            </w:r>
          </w:p>
          <w:p w:rsidR="00417D20" w:rsidRPr="00C2124F" w:rsidRDefault="00417D2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5B51B0" w:rsidRPr="00C2124F" w:rsidTr="00EA4ABC">
        <w:tc>
          <w:tcPr>
            <w:tcW w:w="562" w:type="dxa"/>
          </w:tcPr>
          <w:p w:rsidR="005B51B0" w:rsidRPr="00C2124F" w:rsidRDefault="00417D2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Закрытие декады «Самопознание: Педагогика Любви и творчества».</w:t>
            </w:r>
          </w:p>
        </w:tc>
        <w:tc>
          <w:tcPr>
            <w:tcW w:w="2336" w:type="dxa"/>
          </w:tcPr>
          <w:p w:rsidR="005B51B0" w:rsidRPr="00C2124F" w:rsidRDefault="00B71152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C21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7" w:type="dxa"/>
          </w:tcPr>
          <w:p w:rsidR="005B51B0" w:rsidRPr="00C2124F" w:rsidRDefault="00417D20" w:rsidP="00EA4A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самопознания</w:t>
            </w:r>
          </w:p>
        </w:tc>
      </w:tr>
    </w:tbl>
    <w:p w:rsidR="005B51B0" w:rsidRDefault="005B51B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прошла на хорошем уровне. Самые активные учащиеся получили грамоты и подарки.</w:t>
      </w:r>
    </w:p>
    <w:p w:rsidR="00506002" w:rsidRPr="004E4134" w:rsidRDefault="00506002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различных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онкурсах и олимпиадах.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1250"/>
        <w:gridCol w:w="4065"/>
        <w:gridCol w:w="1654"/>
      </w:tblGrid>
      <w:tr w:rsidR="001A3FEF" w:rsidTr="00A755CB">
        <w:tc>
          <w:tcPr>
            <w:tcW w:w="2602" w:type="dxa"/>
          </w:tcPr>
          <w:p w:rsidR="001A3FEF" w:rsidRPr="001D7B8D" w:rsidRDefault="001A3FEF" w:rsidP="00A755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учащегося</w:t>
            </w:r>
          </w:p>
        </w:tc>
        <w:tc>
          <w:tcPr>
            <w:tcW w:w="1250" w:type="dxa"/>
          </w:tcPr>
          <w:p w:rsidR="001A3FEF" w:rsidRPr="001D7B8D" w:rsidRDefault="001A3FEF" w:rsidP="00A755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1D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4065" w:type="dxa"/>
          </w:tcPr>
          <w:p w:rsidR="001A3FEF" w:rsidRPr="001D7B8D" w:rsidRDefault="001A3FEF" w:rsidP="00A755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654" w:type="dxa"/>
          </w:tcPr>
          <w:p w:rsidR="001A3FEF" w:rsidRPr="001D7B8D" w:rsidRDefault="001A3FEF" w:rsidP="00A755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конкурса</w:t>
            </w:r>
          </w:p>
        </w:tc>
      </w:tr>
      <w:tr w:rsidR="001A3FEF" w:rsidTr="00A755CB">
        <w:tc>
          <w:tcPr>
            <w:tcW w:w="2602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Эльназ</w:t>
            </w:r>
            <w:proofErr w:type="spellEnd"/>
          </w:p>
        </w:tc>
        <w:tc>
          <w:tcPr>
            <w:tcW w:w="1250" w:type="dxa"/>
          </w:tcPr>
          <w:p w:rsidR="001A3FEF" w:rsidRDefault="004B2969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065" w:type="dxa"/>
          </w:tcPr>
          <w:p w:rsidR="001A3FEF" w:rsidRDefault="004B2969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олимпиада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British</w:t>
            </w:r>
            <w:r w:rsidRPr="0025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bulldog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4" w:type="dxa"/>
          </w:tcPr>
          <w:p w:rsidR="001A3FEF" w:rsidRDefault="004B2969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1A3FEF" w:rsidTr="00A755CB">
        <w:tc>
          <w:tcPr>
            <w:tcW w:w="2602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Айгерим</w:t>
            </w:r>
            <w:proofErr w:type="spellEnd"/>
          </w:p>
        </w:tc>
        <w:tc>
          <w:tcPr>
            <w:tcW w:w="1250" w:type="dxa"/>
          </w:tcPr>
          <w:p w:rsidR="001A3FEF" w:rsidRDefault="004B2969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065" w:type="dxa"/>
          </w:tcPr>
          <w:p w:rsidR="001A3FEF" w:rsidRDefault="004B2969" w:rsidP="00A75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олимпиада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British</w:t>
            </w:r>
            <w:r w:rsidRPr="0025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bulldog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4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1A3FEF" w:rsidTr="00A755CB">
        <w:tc>
          <w:tcPr>
            <w:tcW w:w="2602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250" w:type="dxa"/>
          </w:tcPr>
          <w:p w:rsidR="001A3FEF" w:rsidRDefault="004B2969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065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олимпиада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British</w:t>
            </w:r>
            <w:r w:rsidRPr="0025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bulldog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4" w:type="dxa"/>
          </w:tcPr>
          <w:p w:rsidR="001A3FEF" w:rsidRDefault="004B2969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1A3FEF" w:rsidTr="00A755CB">
        <w:tc>
          <w:tcPr>
            <w:tcW w:w="2602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250" w:type="dxa"/>
          </w:tcPr>
          <w:p w:rsidR="001A3FEF" w:rsidRDefault="003E4675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A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065" w:type="dxa"/>
          </w:tcPr>
          <w:p w:rsidR="001A3FEF" w:rsidRDefault="003E4675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«Пушкинские чтения»</w:t>
            </w:r>
          </w:p>
        </w:tc>
        <w:tc>
          <w:tcPr>
            <w:tcW w:w="1654" w:type="dxa"/>
          </w:tcPr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  <w:p w:rsidR="001A3FEF" w:rsidRDefault="001A3FEF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Pr="006F507C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итоговых контрольных работ показал следующие результаты: </w:t>
      </w:r>
    </w:p>
    <w:p w:rsidR="001A3FEF" w:rsidRPr="006F507C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349"/>
        <w:gridCol w:w="1206"/>
        <w:gridCol w:w="1276"/>
        <w:gridCol w:w="1418"/>
        <w:gridCol w:w="1417"/>
        <w:gridCol w:w="1383"/>
      </w:tblGrid>
      <w:tr w:rsidR="00CE7C37" w:rsidTr="00DB1982">
        <w:tc>
          <w:tcPr>
            <w:tcW w:w="522" w:type="dxa"/>
          </w:tcPr>
          <w:p w:rsidR="00CE7C37" w:rsidRPr="006F507C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9" w:type="dxa"/>
          </w:tcPr>
          <w:p w:rsidR="00CE7C37" w:rsidRPr="006F507C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6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6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418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417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383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CE7C37" w:rsidTr="00DB1982">
        <w:tc>
          <w:tcPr>
            <w:tcW w:w="522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1206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8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</w:t>
            </w:r>
          </w:p>
        </w:tc>
        <w:tc>
          <w:tcPr>
            <w:tcW w:w="1417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  <w:tc>
          <w:tcPr>
            <w:tcW w:w="1383" w:type="dxa"/>
          </w:tcPr>
          <w:p w:rsidR="00CE7C37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</w:t>
            </w:r>
          </w:p>
        </w:tc>
      </w:tr>
      <w:tr w:rsidR="00CE7C37" w:rsidTr="00DB1982">
        <w:tc>
          <w:tcPr>
            <w:tcW w:w="522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06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418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383" w:type="dxa"/>
          </w:tcPr>
          <w:p w:rsidR="00CE7C37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E7C37" w:rsidTr="00DB1982">
        <w:tc>
          <w:tcPr>
            <w:tcW w:w="522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206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1276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8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417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383" w:type="dxa"/>
          </w:tcPr>
          <w:p w:rsidR="00CE7C37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CE7C37" w:rsidTr="00DB1982">
        <w:tc>
          <w:tcPr>
            <w:tcW w:w="522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06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18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417" w:type="dxa"/>
          </w:tcPr>
          <w:p w:rsidR="00CE7C37" w:rsidRPr="004A032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3" w:type="dxa"/>
          </w:tcPr>
          <w:p w:rsidR="00CE7C37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CE7C37" w:rsidTr="00DB1982">
        <w:tc>
          <w:tcPr>
            <w:tcW w:w="522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9" w:type="dxa"/>
          </w:tcPr>
          <w:p w:rsidR="00CE7C37" w:rsidRDefault="00CE7C37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1206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</w:tcPr>
          <w:p w:rsidR="00CE7C37" w:rsidRPr="00433FC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</w:tc>
        <w:tc>
          <w:tcPr>
            <w:tcW w:w="1417" w:type="dxa"/>
          </w:tcPr>
          <w:p w:rsidR="00CE7C37" w:rsidRPr="00433FC4" w:rsidRDefault="00CE7C37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383" w:type="dxa"/>
          </w:tcPr>
          <w:p w:rsidR="00CE7C37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DB1982" w:rsidTr="00DB1982">
        <w:tc>
          <w:tcPr>
            <w:tcW w:w="522" w:type="dxa"/>
          </w:tcPr>
          <w:p w:rsidR="00DB1982" w:rsidRDefault="00DB1982" w:rsidP="00A755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</w:tcPr>
          <w:p w:rsidR="00DB1982" w:rsidRPr="004E4134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Всемирная история </w:t>
            </w:r>
          </w:p>
        </w:tc>
        <w:tc>
          <w:tcPr>
            <w:tcW w:w="1206" w:type="dxa"/>
          </w:tcPr>
          <w:p w:rsidR="00DB198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276" w:type="dxa"/>
          </w:tcPr>
          <w:p w:rsidR="00DB198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18" w:type="dxa"/>
          </w:tcPr>
          <w:p w:rsidR="00DB198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417" w:type="dxa"/>
          </w:tcPr>
          <w:p w:rsidR="00DB198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1383" w:type="dxa"/>
          </w:tcPr>
          <w:p w:rsidR="00DB1982" w:rsidRDefault="00DB1982" w:rsidP="00A7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1A3FEF" w:rsidRDefault="001A3FEF" w:rsidP="001A3FE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8607" cy="2421653"/>
            <wp:effectExtent l="19050" t="0" r="2449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3FEF" w:rsidRPr="004E4134" w:rsidRDefault="001A3FEF" w:rsidP="001A3F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итоговых контрольных работ показал, что самое низкое качество</w:t>
      </w:r>
      <w:r w:rsidR="00F7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классе. Самое высокое</w:t>
      </w:r>
      <w:r w:rsidR="00F7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знаний наблюдается в 9 и 7  классах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Вывод: активизировать работу учителей гуманитарного цикла по основным предметам. Необходимо вести интенсивную работу с одаренными  и  слабоуспевающими учащимися. Проводить дополнительные занятия, развивать интерес к предметам.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знаний</w:t>
      </w:r>
    </w:p>
    <w:p w:rsidR="001A3FEF" w:rsidRPr="004E4134" w:rsidRDefault="00F73E85" w:rsidP="001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2017-2020</w:t>
      </w:r>
      <w:r w:rsidR="001A3FEF" w:rsidRPr="004E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годы</w:t>
      </w: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FEF" w:rsidRPr="004E4134" w:rsidRDefault="001A3FEF" w:rsidP="001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97973" cy="2268415"/>
            <wp:effectExtent l="19050" t="0" r="263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51859083b11f6e6b0553c01875e01363da8961c"/>
      <w:bookmarkStart w:id="1" w:name="3"/>
      <w:bookmarkEnd w:id="0"/>
      <w:bookmarkEnd w:id="1"/>
    </w:p>
    <w:p w:rsidR="001A3FEF" w:rsidRPr="004E4134" w:rsidRDefault="001A3FEF" w:rsidP="001A3FE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качества знаний по основным предметам показал, что в период  </w:t>
      </w:r>
      <w:r w:rsidR="00F7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по 2020 учебные годы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заметно возросло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профессионального</w:t>
      </w:r>
      <w:r w:rsidR="004B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педагогов в обучении гуманитарным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4B2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совершенствование форм и методов работы, выполнения требований к проведению современного урока в будущем учебном году на заседаниях МО рассмотреть следующие вопросы: </w:t>
      </w:r>
    </w:p>
    <w:p w:rsidR="001A3FEF" w:rsidRPr="004E4134" w:rsidRDefault="004B2969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методического объединения; </w:t>
      </w:r>
    </w:p>
    <w:p w:rsidR="001A3FEF" w:rsidRPr="004E4134" w:rsidRDefault="004B2969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 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публиковать творческие работы учителей и учащихся на районном сайте;</w:t>
      </w:r>
    </w:p>
    <w:p w:rsidR="001A3FEF" w:rsidRPr="004E4134" w:rsidRDefault="004B2969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участия</w:t>
      </w:r>
      <w:r w:rsidR="005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олимпиадах, конкурсах и других мероприятиях не только школьного, но и районного уровня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3FEF" w:rsidRPr="004E4134" w:rsidRDefault="004B2969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учителям-филологам улучшить работу над грамотностью учащихся, поработать по обучению выразительного чтения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ихся, улучшить работу с учениками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научных проектов, строго следить за соблюдением орфографического режима; </w:t>
      </w:r>
    </w:p>
    <w:p w:rsidR="001A3FEF" w:rsidRPr="004E4134" w:rsidRDefault="004B2969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="001A3FEF"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взаимодействие учителей гуманитарного цикла и учителей начальных классов.</w:t>
      </w:r>
    </w:p>
    <w:p w:rsidR="001A3FEF" w:rsidRPr="004E4134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Pr="00A721BE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МО:                       </w:t>
      </w:r>
      <w:proofErr w:type="spellStart"/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Жанабаева</w:t>
      </w:r>
      <w:proofErr w:type="spellEnd"/>
      <w:r w:rsidRPr="004E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EF" w:rsidRDefault="001A3FEF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20" w:rsidRDefault="00417D20" w:rsidP="001A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75" w:rsidRDefault="003E4675" w:rsidP="003E4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24" w:rsidRPr="00816149" w:rsidRDefault="003E4675" w:rsidP="00BA73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1A3FEF" w:rsidRPr="00816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Школьные и районные мероприятия</w:t>
      </w:r>
    </w:p>
    <w:p w:rsidR="00BA7324" w:rsidRDefault="00BA7324" w:rsidP="00BA7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4" w:rsidRPr="00816149" w:rsidRDefault="00BA7324" w:rsidP="00BA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развития языков Республики Казахстан</w:t>
      </w:r>
    </w:p>
    <w:p w:rsidR="00BA7324" w:rsidRDefault="00BA732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716280</wp:posOffset>
            </wp:positionV>
            <wp:extent cx="1979295" cy="2362835"/>
            <wp:effectExtent l="19050" t="0" r="1905" b="0"/>
            <wp:wrapSquare wrapText="bothSides"/>
            <wp:docPr id="8" name="Рисунок 5" descr="C:\Users\Win7\Desktop\e8741a32-8228-49a1-8f8a-441c991fd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e8741a32-8228-49a1-8f8a-441c991fd5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592" w:rsidRDefault="00F55592" w:rsidP="00BA73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5592" w:rsidRDefault="00F55592" w:rsidP="00BA73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7324" w:rsidRPr="00BA7324" w:rsidRDefault="00BA7324" w:rsidP="00BA7324">
      <w:pPr>
        <w:rPr>
          <w:lang w:val="kk-KZ"/>
        </w:rPr>
      </w:pPr>
      <w:r w:rsidRPr="00C2124F">
        <w:rPr>
          <w:rFonts w:ascii="Times New Roman" w:hAnsi="Times New Roman" w:cs="Times New Roman"/>
          <w:sz w:val="28"/>
          <w:szCs w:val="28"/>
          <w:lang w:val="kk-KZ"/>
        </w:rPr>
        <w:t>«Мемлекеттік тіл-менің тілім» - кітап көрмесін ұйымдастыру</w:t>
      </w: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F5559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3308985</wp:posOffset>
            </wp:positionV>
            <wp:extent cx="2100580" cy="2200275"/>
            <wp:effectExtent l="19050" t="0" r="0" b="0"/>
            <wp:wrapSquare wrapText="bothSides"/>
            <wp:docPr id="5" name="Рисунок 2" descr="C:\Users\Win7\Desktop\69a9106a-a567-4eca-9f64-fbf57ef1f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69a9106a-a567-4eca-9f64-fbf57ef1fd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«Мемлекеттік тілде іс-қағаздарын толтыра білу»</w:t>
      </w: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F55592" w:rsidRDefault="00F55592" w:rsidP="00F5559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-467995</wp:posOffset>
            </wp:positionH>
            <wp:positionV relativeFrom="margin">
              <wp:posOffset>5871210</wp:posOffset>
            </wp:positionV>
            <wp:extent cx="2060575" cy="2300605"/>
            <wp:effectExtent l="19050" t="0" r="0" b="0"/>
            <wp:wrapSquare wrapText="bothSides"/>
            <wp:docPr id="14" name="Рисунок 4" descr="C:\Users\Win7\Desktop\db5d5172-de71-42f3-bf12-ba7e67d90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db5d5172-de71-42f3-bf12-ba7e67d90c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592" w:rsidRPr="00F55592" w:rsidRDefault="00F55592" w:rsidP="00F55592">
      <w:pPr>
        <w:rPr>
          <w:rFonts w:ascii="Times New Roman" w:hAnsi="Times New Roman" w:cs="Times New Roman"/>
          <w:sz w:val="28"/>
          <w:lang w:val="kk-KZ"/>
        </w:rPr>
      </w:pPr>
      <w:r w:rsidRPr="00C2124F">
        <w:rPr>
          <w:rFonts w:ascii="Times New Roman" w:hAnsi="Times New Roman" w:cs="Times New Roman"/>
          <w:sz w:val="28"/>
          <w:szCs w:val="28"/>
          <w:lang w:val="kk-KZ"/>
        </w:rPr>
        <w:t>«Үш тұғырлы тіл саясаты – жастардың болашағы мен мүмкіндігі»</w:t>
      </w: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pPr>
        <w:rPr>
          <w:rFonts w:ascii="Times New Roman" w:hAnsi="Times New Roman" w:cs="Times New Roman"/>
          <w:sz w:val="28"/>
          <w:lang w:val="kk-KZ"/>
        </w:rPr>
      </w:pPr>
    </w:p>
    <w:p w:rsidR="00F55592" w:rsidRDefault="00F55592">
      <w:pPr>
        <w:rPr>
          <w:rFonts w:ascii="Times New Roman" w:hAnsi="Times New Roman" w:cs="Times New Roman"/>
          <w:sz w:val="28"/>
          <w:lang w:val="kk-KZ"/>
        </w:rPr>
      </w:pPr>
    </w:p>
    <w:p w:rsidR="00F55592" w:rsidRPr="00555C0F" w:rsidRDefault="00F5559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592" w:rsidRPr="00816149" w:rsidRDefault="00F55592">
      <w:pPr>
        <w:rPr>
          <w:rFonts w:ascii="Times New Roman" w:hAnsi="Times New Roman" w:cs="Times New Roman"/>
          <w:b/>
          <w:sz w:val="28"/>
          <w:lang w:val="kk-KZ"/>
        </w:rPr>
      </w:pPr>
      <w:r w:rsidRPr="00555C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                   </w:t>
      </w:r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«Самопознание: педагогика Любви и Творчества»</w:t>
      </w: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«Мечты, рожденные в семье, на малой</w:t>
      </w:r>
    </w:p>
    <w:p w:rsidR="00F55592" w:rsidRP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997585</wp:posOffset>
            </wp:positionV>
            <wp:extent cx="2227580" cy="2752725"/>
            <wp:effectExtent l="19050" t="0" r="1270" b="0"/>
            <wp:wrapSquare wrapText="bothSides"/>
            <wp:docPr id="15" name="Рисунок 7" descr="G:\00c0cc1e-ba79-4b19-992f-a53002b49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00c0cc1e-ba79-4b19-992f-a53002b49a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Родине и в детской литературе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55592" w:rsidRDefault="00F55592">
      <w:pPr>
        <w:rPr>
          <w:rFonts w:ascii="Times New Roman" w:hAnsi="Times New Roman" w:cs="Times New Roman"/>
          <w:sz w:val="28"/>
          <w:lang w:val="kk-KZ"/>
        </w:rPr>
      </w:pPr>
    </w:p>
    <w:p w:rsidR="00F55592" w:rsidRDefault="00F55592">
      <w:pPr>
        <w:rPr>
          <w:rFonts w:ascii="Times New Roman" w:hAnsi="Times New Roman" w:cs="Times New Roman"/>
          <w:sz w:val="28"/>
          <w:lang w:val="kk-KZ"/>
        </w:rPr>
      </w:pPr>
    </w:p>
    <w:p w:rsidR="00F55592" w:rsidRDefault="00F55592">
      <w:pPr>
        <w:rPr>
          <w:rFonts w:ascii="Times New Roman" w:hAnsi="Times New Roman" w:cs="Times New Roman"/>
          <w:sz w:val="28"/>
          <w:lang w:val="kk-KZ"/>
        </w:rPr>
      </w:pPr>
    </w:p>
    <w:p w:rsidR="00F55592" w:rsidRDefault="00F55592">
      <w:pPr>
        <w:rPr>
          <w:rFonts w:ascii="Times New Roman" w:hAnsi="Times New Roman" w:cs="Times New Roman"/>
          <w:sz w:val="28"/>
          <w:lang w:val="kk-KZ"/>
        </w:rPr>
      </w:pPr>
    </w:p>
    <w:p w:rsidR="00F55592" w:rsidRDefault="00F55592">
      <w:pPr>
        <w:rPr>
          <w:rFonts w:ascii="Times New Roman" w:hAnsi="Times New Roman" w:cs="Times New Roman"/>
          <w:sz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4394200</wp:posOffset>
            </wp:positionV>
            <wp:extent cx="3296285" cy="1858645"/>
            <wp:effectExtent l="19050" t="0" r="0" b="0"/>
            <wp:wrapSquare wrapText="bothSides"/>
            <wp:docPr id="16" name="Рисунок 8" descr="G:\25c21ad4-d4bc-47c8-a243-b45181392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25c21ad4-d4bc-47c8-a243-b45181392d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Default="00816149" w:rsidP="00816149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49" w:rsidRPr="00816149" w:rsidRDefault="00816149" w:rsidP="008161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М</w:t>
      </w:r>
      <w:proofErr w:type="spellStart"/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ероприятие</w:t>
      </w:r>
      <w:proofErr w:type="spellEnd"/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149">
        <w:rPr>
          <w:rFonts w:ascii="Times New Roman" w:hAnsi="Times New Roman" w:cs="Times New Roman"/>
          <w:b/>
          <w:sz w:val="28"/>
          <w:lang w:val="kk-KZ"/>
        </w:rPr>
        <w:t>«Абай – дара, Абай – дана қазақта»</w:t>
      </w:r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16149" w:rsidRPr="00816149" w:rsidRDefault="00816149" w:rsidP="0081614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приуроченное к 175-</w:t>
      </w:r>
      <w:proofErr w:type="gramStart"/>
      <w:r w:rsidRPr="0081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Абая</w:t>
      </w:r>
    </w:p>
    <w:p w:rsidR="00816149" w:rsidRDefault="0081614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-418465</wp:posOffset>
            </wp:positionH>
            <wp:positionV relativeFrom="margin">
              <wp:posOffset>807085</wp:posOffset>
            </wp:positionV>
            <wp:extent cx="2522855" cy="2712720"/>
            <wp:effectExtent l="19050" t="0" r="0" b="0"/>
            <wp:wrapSquare wrapText="bothSides"/>
            <wp:docPr id="4" name="Рисунок 1" descr="C:\Users\Win7\Desktop\64f321c4-557b-45d6-85f3-5a37795b1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64f321c4-557b-45d6-85f3-5a37795b1c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49" w:rsidRDefault="00816149">
      <w:pPr>
        <w:rPr>
          <w:rFonts w:ascii="Times New Roman" w:hAnsi="Times New Roman" w:cs="Times New Roman"/>
          <w:sz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BA7324">
      <w:r>
        <w:rPr>
          <w:rFonts w:ascii="Times New Roman" w:hAnsi="Times New Roman" w:cs="Times New Roman"/>
          <w:sz w:val="28"/>
          <w:lang w:val="kk-KZ"/>
        </w:rPr>
        <w:t>«Абай – дара, Абай – дана қазақта»</w:t>
      </w:r>
    </w:p>
    <w:p w:rsidR="00BA7324" w:rsidRDefault="00BA7324"/>
    <w:p w:rsidR="00BA7324" w:rsidRDefault="00BA7324">
      <w:pPr>
        <w:rPr>
          <w:rFonts w:ascii="Times New Roman" w:hAnsi="Times New Roman" w:cs="Times New Roman"/>
          <w:sz w:val="28"/>
          <w:szCs w:val="28"/>
        </w:rPr>
      </w:pPr>
    </w:p>
    <w:p w:rsidR="00BA7324" w:rsidRDefault="00BA7324">
      <w:pPr>
        <w:rPr>
          <w:rFonts w:ascii="Times New Roman" w:hAnsi="Times New Roman" w:cs="Times New Roman"/>
          <w:sz w:val="28"/>
          <w:szCs w:val="28"/>
        </w:rPr>
      </w:pPr>
    </w:p>
    <w:p w:rsidR="00BA7324" w:rsidRDefault="00BA7324">
      <w:pPr>
        <w:rPr>
          <w:rFonts w:ascii="Times New Roman" w:hAnsi="Times New Roman" w:cs="Times New Roman"/>
          <w:sz w:val="28"/>
          <w:szCs w:val="28"/>
        </w:rPr>
      </w:pPr>
    </w:p>
    <w:p w:rsidR="00816149" w:rsidRDefault="00816149" w:rsidP="00BA7324">
      <w:pPr>
        <w:rPr>
          <w:rFonts w:ascii="Times New Roman" w:hAnsi="Times New Roman" w:cs="Times New Roman"/>
          <w:sz w:val="28"/>
          <w:lang w:val="kk-KZ"/>
        </w:rPr>
      </w:pPr>
    </w:p>
    <w:p w:rsidR="00816149" w:rsidRDefault="00816149" w:rsidP="00BA7324">
      <w:pPr>
        <w:rPr>
          <w:rFonts w:ascii="Times New Roman" w:hAnsi="Times New Roman" w:cs="Times New Roman"/>
          <w:sz w:val="28"/>
          <w:lang w:val="kk-KZ"/>
        </w:rPr>
      </w:pPr>
    </w:p>
    <w:p w:rsidR="00816149" w:rsidRDefault="00816149" w:rsidP="00BA7324">
      <w:pPr>
        <w:rPr>
          <w:rFonts w:ascii="Times New Roman" w:hAnsi="Times New Roman" w:cs="Times New Roman"/>
          <w:sz w:val="28"/>
          <w:lang w:val="kk-KZ"/>
        </w:rPr>
      </w:pPr>
    </w:p>
    <w:p w:rsidR="00BA7324" w:rsidRDefault="00816149" w:rsidP="00BA732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-418465</wp:posOffset>
            </wp:positionH>
            <wp:positionV relativeFrom="margin">
              <wp:posOffset>4394200</wp:posOffset>
            </wp:positionV>
            <wp:extent cx="2522855" cy="2893695"/>
            <wp:effectExtent l="19050" t="0" r="0" b="0"/>
            <wp:wrapSquare wrapText="bothSides"/>
            <wp:docPr id="9" name="Рисунок 6" descr="G:\3e40fb33-210c-4065-9993-bcfd9ce5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3e40fb33-210c-4065-9993-bcfd9ce55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324">
        <w:rPr>
          <w:rFonts w:ascii="Times New Roman" w:hAnsi="Times New Roman" w:cs="Times New Roman"/>
          <w:sz w:val="28"/>
          <w:lang w:val="kk-KZ"/>
        </w:rPr>
        <w:t xml:space="preserve">Оқушылар өлеңдерін оқып, әндерін шырқады. Мектебіміздің 3-сынып оқушысы Бегалинова Айгерим ақын өлеңдері байқауына қатысып, І дәрежелі дипломмен марапатталды. </w:t>
      </w:r>
    </w:p>
    <w:p w:rsidR="00BA7324" w:rsidRPr="00BA7324" w:rsidRDefault="00BA73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7324" w:rsidRPr="00BA7324" w:rsidRDefault="00BA73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7324" w:rsidRPr="00BA7324" w:rsidRDefault="00BA73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7324" w:rsidRPr="00BA7324" w:rsidRDefault="00BA73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-107315</wp:posOffset>
            </wp:positionV>
            <wp:extent cx="2397125" cy="3134995"/>
            <wp:effectExtent l="19050" t="0" r="3175" b="0"/>
            <wp:wrapSquare wrapText="bothSides"/>
            <wp:docPr id="6" name="Рисунок 3" descr="C:\Users\Win7\Desktop\373faef2-1558-4e22-8810-4b11dab4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373faef2-1558-4e22-8810-4b11dab492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«Пушкинские чтения»</w:t>
      </w: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6149" w:rsidRDefault="008161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5118" w:rsidRDefault="0081614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D55118" w:rsidRPr="00D55118">
        <w:rPr>
          <w:rFonts w:ascii="Times New Roman" w:hAnsi="Times New Roman" w:cs="Times New Roman"/>
          <w:sz w:val="32"/>
          <w:szCs w:val="32"/>
          <w:lang w:val="kk-KZ"/>
        </w:rPr>
        <w:t>«Үздік қазақ тілі пәнінің мұғалімі - 2020»</w:t>
      </w:r>
    </w:p>
    <w:p w:rsidR="00D55118" w:rsidRDefault="0081614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1018540</wp:posOffset>
            </wp:positionH>
            <wp:positionV relativeFrom="margin">
              <wp:posOffset>4444365</wp:posOffset>
            </wp:positionV>
            <wp:extent cx="2995295" cy="2632075"/>
            <wp:effectExtent l="19050" t="0" r="0" b="0"/>
            <wp:wrapSquare wrapText="bothSides"/>
            <wp:docPr id="3" name="Рисунок 3" descr="C:\Users\HP\Desktop\2222\IMG-202002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2222\IMG-20200226-WA00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118" w:rsidRDefault="00D5511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A1B6E" w:rsidRDefault="008A1B6E" w:rsidP="00816149">
      <w:pPr>
        <w:rPr>
          <w:rFonts w:ascii="Times New Roman" w:hAnsi="Times New Roman" w:cs="Times New Roman"/>
          <w:sz w:val="28"/>
          <w:lang w:val="kk-KZ"/>
        </w:rPr>
      </w:pPr>
    </w:p>
    <w:p w:rsidR="00D55118" w:rsidRPr="00506002" w:rsidRDefault="008A1B6E">
      <w:pPr>
        <w:rPr>
          <w:sz w:val="32"/>
          <w:szCs w:val="32"/>
          <w:lang w:val="kk-KZ"/>
        </w:rPr>
      </w:pPr>
      <w:r w:rsidRPr="008A1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55118" w:rsidRPr="00506002" w:rsidSect="0092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40A"/>
    <w:multiLevelType w:val="hybridMultilevel"/>
    <w:tmpl w:val="B040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BD"/>
    <w:multiLevelType w:val="hybridMultilevel"/>
    <w:tmpl w:val="3F422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EF"/>
    <w:rsid w:val="00121E5D"/>
    <w:rsid w:val="00150D42"/>
    <w:rsid w:val="001A3FEF"/>
    <w:rsid w:val="003E4675"/>
    <w:rsid w:val="00417D20"/>
    <w:rsid w:val="004B2969"/>
    <w:rsid w:val="00506002"/>
    <w:rsid w:val="00555C0F"/>
    <w:rsid w:val="005B51B0"/>
    <w:rsid w:val="005C0107"/>
    <w:rsid w:val="00816149"/>
    <w:rsid w:val="008435C5"/>
    <w:rsid w:val="008A1B6E"/>
    <w:rsid w:val="00922F8A"/>
    <w:rsid w:val="00A0244D"/>
    <w:rsid w:val="00B237DB"/>
    <w:rsid w:val="00B71152"/>
    <w:rsid w:val="00BA7324"/>
    <w:rsid w:val="00C36CB1"/>
    <w:rsid w:val="00C544B3"/>
    <w:rsid w:val="00CE7C37"/>
    <w:rsid w:val="00D55118"/>
    <w:rsid w:val="00DB1982"/>
    <w:rsid w:val="00F55592"/>
    <w:rsid w:val="00F73E85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AD5CC-7ADE-46BA-86F9-F80A990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E5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Казахский язык и литература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66</c:v>
                </c:pt>
                <c:pt idx="2">
                  <c:v>80.8</c:v>
                </c:pt>
                <c:pt idx="3">
                  <c:v>85.6</c:v>
                </c:pt>
                <c:pt idx="4">
                  <c:v>76.7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</c:v>
                </c:pt>
                <c:pt idx="1">
                  <c:v>64.5</c:v>
                </c:pt>
                <c:pt idx="2">
                  <c:v>74.599999999999994</c:v>
                </c:pt>
                <c:pt idx="3">
                  <c:v>79.8</c:v>
                </c:pt>
                <c:pt idx="4">
                  <c:v>55.7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Русская литература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71.3</c:v>
                </c:pt>
                <c:pt idx="1">
                  <c:v>60.5</c:v>
                </c:pt>
                <c:pt idx="2">
                  <c:v>77.400000000000006</c:v>
                </c:pt>
                <c:pt idx="3">
                  <c:v>80.599999999999994</c:v>
                </c:pt>
                <c:pt idx="4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73</c:v>
                </c:pt>
                <c:pt idx="1">
                  <c:v>76.5</c:v>
                </c:pt>
                <c:pt idx="2">
                  <c:v>73.599999999999994</c:v>
                </c:pt>
                <c:pt idx="3">
                  <c:v>70</c:v>
                </c:pt>
                <c:pt idx="4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 Казахстана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75</c:v>
                </c:pt>
                <c:pt idx="1">
                  <c:v>63</c:v>
                </c:pt>
                <c:pt idx="2">
                  <c:v>74.8</c:v>
                </c:pt>
                <c:pt idx="3">
                  <c:v>76.8</c:v>
                </c:pt>
                <c:pt idx="4">
                  <c:v>60.3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Всемирная история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76.7</c:v>
                </c:pt>
                <c:pt idx="1">
                  <c:v>76.5</c:v>
                </c:pt>
                <c:pt idx="2">
                  <c:v>83.2</c:v>
                </c:pt>
                <c:pt idx="3">
                  <c:v>75.2</c:v>
                </c:pt>
                <c:pt idx="4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92824112"/>
        <c:axId val="392824896"/>
        <c:axId val="0"/>
      </c:bar3DChart>
      <c:catAx>
        <c:axId val="39282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2824896"/>
        <c:crosses val="autoZero"/>
        <c:auto val="1"/>
        <c:lblAlgn val="ctr"/>
        <c:lblOffset val="100"/>
        <c:noMultiLvlLbl val="0"/>
      </c:catAx>
      <c:valAx>
        <c:axId val="39282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82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Казахский язык и казахская литература</c:v>
                </c:pt>
                <c:pt idx="1">
                  <c:v>Русский язык</c:v>
                </c:pt>
                <c:pt idx="2">
                  <c:v>Русская литература</c:v>
                </c:pt>
                <c:pt idx="3">
                  <c:v>Английский язык</c:v>
                </c:pt>
                <c:pt idx="4">
                  <c:v>История Казахстана</c:v>
                </c:pt>
                <c:pt idx="5">
                  <c:v>Всемирная 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70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Казахский язык и казахская литература</c:v>
                </c:pt>
                <c:pt idx="1">
                  <c:v>Русский язык</c:v>
                </c:pt>
                <c:pt idx="2">
                  <c:v>Русская литература</c:v>
                </c:pt>
                <c:pt idx="3">
                  <c:v>Английский язык</c:v>
                </c:pt>
                <c:pt idx="4">
                  <c:v>История Казахстана</c:v>
                </c:pt>
                <c:pt idx="5">
                  <c:v>Всемирная 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81.7</c:v>
                </c:pt>
                <c:pt idx="1">
                  <c:v>69.3</c:v>
                </c:pt>
                <c:pt idx="2">
                  <c:v>81.7</c:v>
                </c:pt>
                <c:pt idx="3">
                  <c:v>64.3</c:v>
                </c:pt>
                <c:pt idx="4">
                  <c:v>91.7</c:v>
                </c:pt>
                <c:pt idx="5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Казахский язык и казахская литература</c:v>
                </c:pt>
                <c:pt idx="1">
                  <c:v>Русский язык</c:v>
                </c:pt>
                <c:pt idx="2">
                  <c:v>Русская литература</c:v>
                </c:pt>
                <c:pt idx="3">
                  <c:v>Английский язык</c:v>
                </c:pt>
                <c:pt idx="4">
                  <c:v>История Казахстана</c:v>
                </c:pt>
                <c:pt idx="5">
                  <c:v>Всемирная 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74.2</c:v>
                </c:pt>
                <c:pt idx="1">
                  <c:v>71</c:v>
                </c:pt>
                <c:pt idx="2">
                  <c:v>74.2</c:v>
                </c:pt>
                <c:pt idx="3">
                  <c:v>77.400000000000006</c:v>
                </c:pt>
                <c:pt idx="4">
                  <c:v>66.7</c:v>
                </c:pt>
                <c:pt idx="5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92822152"/>
        <c:axId val="392822544"/>
        <c:axId val="0"/>
      </c:bar3DChart>
      <c:catAx>
        <c:axId val="392822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822544"/>
        <c:crosses val="autoZero"/>
        <c:auto val="1"/>
        <c:lblAlgn val="ctr"/>
        <c:lblOffset val="100"/>
        <c:noMultiLvlLbl val="0"/>
      </c:catAx>
      <c:valAx>
        <c:axId val="39282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822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11</cp:revision>
  <dcterms:created xsi:type="dcterms:W3CDTF">2020-05-27T04:12:00Z</dcterms:created>
  <dcterms:modified xsi:type="dcterms:W3CDTF">2020-06-03T05:24:00Z</dcterms:modified>
</cp:coreProperties>
</file>